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6F18" w14:textId="77777777" w:rsidR="00E54A7F" w:rsidRDefault="00E54A7F" w:rsidP="00E54A7F">
      <w:r>
        <w:t>Koniuszy Katarzyna</w:t>
      </w:r>
    </w:p>
    <w:p w14:paraId="04ADD0E0" w14:textId="77777777" w:rsidR="00E54A7F" w:rsidRDefault="00E54A7F" w:rsidP="00E54A7F"/>
    <w:p w14:paraId="1B32DD18" w14:textId="77777777" w:rsidR="00E54A7F" w:rsidRDefault="00E54A7F" w:rsidP="00E54A7F">
      <w:pPr>
        <w:jc w:val="center"/>
        <w:rPr>
          <w:b/>
        </w:rPr>
      </w:pPr>
    </w:p>
    <w:p w14:paraId="0958B2A5" w14:textId="77777777" w:rsidR="00E54A7F" w:rsidRDefault="00E54A7F" w:rsidP="00E54A7F">
      <w:pPr>
        <w:jc w:val="center"/>
        <w:rPr>
          <w:b/>
        </w:rPr>
      </w:pPr>
    </w:p>
    <w:p w14:paraId="2ACA1E03" w14:textId="6A5C514C" w:rsidR="00E54A7F" w:rsidRDefault="00E54A7F" w:rsidP="00E54A7F">
      <w:pPr>
        <w:jc w:val="center"/>
        <w:rPr>
          <w:sz w:val="32"/>
          <w:szCs w:val="32"/>
        </w:rPr>
      </w:pPr>
      <w:r>
        <w:rPr>
          <w:sz w:val="32"/>
          <w:szCs w:val="32"/>
        </w:rPr>
        <w:t>Konspekt lekcji biologii dla klasy V</w:t>
      </w:r>
    </w:p>
    <w:p w14:paraId="26EE2A2A" w14:textId="77777777" w:rsidR="00E54A7F" w:rsidRDefault="00E54A7F" w:rsidP="00E54A7F">
      <w:pPr>
        <w:jc w:val="center"/>
        <w:rPr>
          <w:sz w:val="32"/>
          <w:szCs w:val="32"/>
        </w:rPr>
      </w:pPr>
    </w:p>
    <w:p w14:paraId="19D45544" w14:textId="77777777" w:rsidR="00E54A7F" w:rsidRDefault="00E54A7F" w:rsidP="00E54A7F"/>
    <w:p w14:paraId="01D7DA8A" w14:textId="4CC63121" w:rsidR="00E54A7F" w:rsidRDefault="00E54A7F" w:rsidP="00E54A7F">
      <w:pPr>
        <w:spacing w:line="360" w:lineRule="auto"/>
      </w:pPr>
      <w:r>
        <w:t>Dział: Wirusy, bakterie, protisty i grzyby.</w:t>
      </w:r>
    </w:p>
    <w:p w14:paraId="50E78286" w14:textId="38B0C03B" w:rsidR="00E54A7F" w:rsidRDefault="00E54A7F" w:rsidP="00E54A7F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Temat: Różnorodność protistów.</w:t>
      </w:r>
    </w:p>
    <w:p w14:paraId="5C8736D5" w14:textId="5F693EA3" w:rsidR="00E54A7F" w:rsidRDefault="00E54A7F" w:rsidP="00E54A7F">
      <w:pPr>
        <w:spacing w:line="360" w:lineRule="auto"/>
        <w:rPr>
          <w:bCs/>
        </w:rPr>
      </w:pPr>
      <w:r>
        <w:rPr>
          <w:b/>
          <w:bCs/>
        </w:rPr>
        <w:t xml:space="preserve">Cel ogólny: </w:t>
      </w:r>
      <w:r>
        <w:rPr>
          <w:bCs/>
        </w:rPr>
        <w:t>zapoznanie z budową i funkcjami życiowymi protistów.</w:t>
      </w:r>
    </w:p>
    <w:p w14:paraId="4A4F664A" w14:textId="77777777" w:rsidR="00E54A7F" w:rsidRDefault="00E54A7F" w:rsidP="00E54A7F">
      <w:pPr>
        <w:spacing w:line="360" w:lineRule="auto"/>
        <w:rPr>
          <w:b/>
        </w:rPr>
      </w:pPr>
      <w:r>
        <w:rPr>
          <w:b/>
        </w:rPr>
        <w:t>Cele szczegółowe:</w:t>
      </w:r>
    </w:p>
    <w:p w14:paraId="631407B6" w14:textId="77777777" w:rsidR="00E54A7F" w:rsidRDefault="00E54A7F" w:rsidP="00E54A7F">
      <w:pPr>
        <w:spacing w:line="360" w:lineRule="auto"/>
      </w:pPr>
      <w:r>
        <w:t>Wiadomości-uczeń:</w:t>
      </w:r>
    </w:p>
    <w:p w14:paraId="1278C15D" w14:textId="4183841A" w:rsidR="00E54A7F" w:rsidRDefault="002F6E1D" w:rsidP="00E54A7F">
      <w:pPr>
        <w:numPr>
          <w:ilvl w:val="0"/>
          <w:numId w:val="1"/>
        </w:numPr>
        <w:spacing w:line="360" w:lineRule="auto"/>
      </w:pPr>
      <w:r>
        <w:t>Zna różnorodność królestwa protistów</w:t>
      </w:r>
    </w:p>
    <w:p w14:paraId="3628A703" w14:textId="3D1608C7" w:rsidR="00E54A7F" w:rsidRDefault="00CE4462" w:rsidP="00CE4462">
      <w:pPr>
        <w:numPr>
          <w:ilvl w:val="0"/>
          <w:numId w:val="1"/>
        </w:numPr>
        <w:spacing w:line="360" w:lineRule="auto"/>
      </w:pPr>
      <w:r>
        <w:t>Wymienia cechy wspólne protistów</w:t>
      </w:r>
    </w:p>
    <w:p w14:paraId="115B8227" w14:textId="7993FBC1" w:rsidR="00CE4462" w:rsidRDefault="00CE4462" w:rsidP="00CE4462">
      <w:pPr>
        <w:numPr>
          <w:ilvl w:val="0"/>
          <w:numId w:val="1"/>
        </w:numPr>
        <w:spacing w:line="360" w:lineRule="auto"/>
      </w:pPr>
      <w:r>
        <w:t>Wie w jakich środowiskach występują te organizmy</w:t>
      </w:r>
    </w:p>
    <w:p w14:paraId="3D2E06DC" w14:textId="1DBF8111" w:rsidR="00CE4462" w:rsidRDefault="00CE4462" w:rsidP="00CE4462">
      <w:pPr>
        <w:numPr>
          <w:ilvl w:val="0"/>
          <w:numId w:val="1"/>
        </w:numPr>
        <w:spacing w:line="360" w:lineRule="auto"/>
      </w:pPr>
      <w:r>
        <w:t>Wymienia choroby wywołane przez protisty</w:t>
      </w:r>
    </w:p>
    <w:p w14:paraId="509BFF0C" w14:textId="77777777" w:rsidR="00E54A7F" w:rsidRDefault="00E54A7F" w:rsidP="00E54A7F">
      <w:pPr>
        <w:spacing w:line="360" w:lineRule="auto"/>
      </w:pPr>
      <w:r>
        <w:t>Umiejętności- uczeń:</w:t>
      </w:r>
    </w:p>
    <w:p w14:paraId="0B944ADA" w14:textId="6A422D70" w:rsidR="00E54A7F" w:rsidRDefault="00E54A7F" w:rsidP="00E54A7F">
      <w:pPr>
        <w:widowControl w:val="0"/>
        <w:numPr>
          <w:ilvl w:val="0"/>
          <w:numId w:val="2"/>
        </w:numPr>
        <w:tabs>
          <w:tab w:val="left" w:pos="227"/>
        </w:tabs>
        <w:autoSpaceDE w:val="0"/>
        <w:autoSpaceDN w:val="0"/>
        <w:spacing w:line="360" w:lineRule="auto"/>
      </w:pPr>
      <w:r>
        <w:t xml:space="preserve">Rozróżnia na ilustracji </w:t>
      </w:r>
      <w:r w:rsidR="00CE4462">
        <w:t>gatunki protistów</w:t>
      </w:r>
    </w:p>
    <w:p w14:paraId="5308385A" w14:textId="70A732C9" w:rsidR="00E54A7F" w:rsidRDefault="00E54A7F" w:rsidP="00E54A7F">
      <w:pPr>
        <w:widowControl w:val="0"/>
        <w:numPr>
          <w:ilvl w:val="0"/>
          <w:numId w:val="2"/>
        </w:numPr>
        <w:tabs>
          <w:tab w:val="left" w:pos="227"/>
        </w:tabs>
        <w:autoSpaceDE w:val="0"/>
        <w:autoSpaceDN w:val="0"/>
        <w:spacing w:line="360" w:lineRule="auto"/>
      </w:pPr>
      <w:r>
        <w:t>Omawia podobieństwa i różnice w budowie i funkcj</w:t>
      </w:r>
      <w:r w:rsidR="00CE4462">
        <w:t xml:space="preserve">onowaniu różnych gatunków </w:t>
      </w:r>
      <w:r w:rsidR="008F40B2">
        <w:br/>
      </w:r>
      <w:r w:rsidR="00CE4462">
        <w:t>tego królestwa</w:t>
      </w:r>
    </w:p>
    <w:p w14:paraId="7D66C682" w14:textId="6C08B47A" w:rsidR="00E54A7F" w:rsidRDefault="00E54A7F" w:rsidP="00E54A7F">
      <w:pPr>
        <w:widowControl w:val="0"/>
        <w:numPr>
          <w:ilvl w:val="0"/>
          <w:numId w:val="2"/>
        </w:numPr>
        <w:tabs>
          <w:tab w:val="left" w:pos="227"/>
        </w:tabs>
        <w:autoSpaceDE w:val="0"/>
        <w:autoSpaceDN w:val="0"/>
        <w:spacing w:line="360" w:lineRule="auto"/>
      </w:pPr>
      <w:r>
        <w:t xml:space="preserve">Omawia </w:t>
      </w:r>
      <w:r w:rsidR="00CE4462">
        <w:t xml:space="preserve">zasady profilaktyki </w:t>
      </w:r>
      <w:r w:rsidR="00DF6259">
        <w:t>chorób wywoływanych przez protisty</w:t>
      </w:r>
    </w:p>
    <w:p w14:paraId="6ADA660E" w14:textId="77777777" w:rsidR="00E54A7F" w:rsidRDefault="00E54A7F" w:rsidP="00E54A7F">
      <w:pPr>
        <w:spacing w:line="360" w:lineRule="auto"/>
      </w:pPr>
      <w:r>
        <w:t>Postawy-uczeń:</w:t>
      </w:r>
    </w:p>
    <w:p w14:paraId="578A189A" w14:textId="77777777" w:rsidR="00E54A7F" w:rsidRDefault="00E54A7F" w:rsidP="00E54A7F">
      <w:pPr>
        <w:numPr>
          <w:ilvl w:val="0"/>
          <w:numId w:val="3"/>
        </w:numPr>
        <w:spacing w:line="360" w:lineRule="auto"/>
      </w:pPr>
      <w:r>
        <w:t>Rozwija samodzielne myślenie,</w:t>
      </w:r>
    </w:p>
    <w:p w14:paraId="67DEACFA" w14:textId="77777777" w:rsidR="00E54A7F" w:rsidRDefault="00E54A7F" w:rsidP="00E54A7F">
      <w:pPr>
        <w:numPr>
          <w:ilvl w:val="0"/>
          <w:numId w:val="3"/>
        </w:numPr>
        <w:spacing w:line="360" w:lineRule="auto"/>
      </w:pPr>
      <w:r>
        <w:t>Mobilizuje się do aktywnego uczestnictwa w lekcji,</w:t>
      </w:r>
    </w:p>
    <w:p w14:paraId="649ED546" w14:textId="10AA5A40" w:rsidR="00E54A7F" w:rsidRDefault="00E54A7F" w:rsidP="00E54A7F">
      <w:pPr>
        <w:numPr>
          <w:ilvl w:val="0"/>
          <w:numId w:val="3"/>
        </w:numPr>
        <w:spacing w:line="360" w:lineRule="auto"/>
      </w:pPr>
      <w:r>
        <w:t xml:space="preserve">Dostrzega potrzebę </w:t>
      </w:r>
      <w:r w:rsidR="00DF6259">
        <w:t xml:space="preserve">ochrony zdrowia </w:t>
      </w:r>
    </w:p>
    <w:p w14:paraId="3C68D232" w14:textId="77777777" w:rsidR="00E54A7F" w:rsidRDefault="00E54A7F" w:rsidP="00E54A7F">
      <w:pPr>
        <w:spacing w:line="360" w:lineRule="auto"/>
        <w:rPr>
          <w:b/>
        </w:rPr>
      </w:pPr>
      <w:r>
        <w:rPr>
          <w:b/>
        </w:rPr>
        <w:t>Metody nauczania:</w:t>
      </w:r>
    </w:p>
    <w:p w14:paraId="1C5493FE" w14:textId="17B312FC" w:rsidR="00E54A7F" w:rsidRDefault="00E54A7F" w:rsidP="00E54A7F">
      <w:pPr>
        <w:pStyle w:val="Akapitzlist"/>
        <w:numPr>
          <w:ilvl w:val="0"/>
          <w:numId w:val="4"/>
        </w:numPr>
        <w:spacing w:line="360" w:lineRule="auto"/>
        <w:rPr>
          <w:b/>
        </w:rPr>
      </w:pPr>
      <w:r>
        <w:rPr>
          <w:sz w:val="23"/>
          <w:szCs w:val="23"/>
        </w:rPr>
        <w:t xml:space="preserve">Praca z tekstem, filmem, zeszytem ćwiczeń, pogadanka, dyskusja, </w:t>
      </w:r>
      <w:r w:rsidR="005D3807">
        <w:rPr>
          <w:sz w:val="23"/>
          <w:szCs w:val="23"/>
        </w:rPr>
        <w:t>analiza rysunków</w:t>
      </w:r>
    </w:p>
    <w:p w14:paraId="73BE4A37" w14:textId="77777777" w:rsidR="00E54A7F" w:rsidRDefault="00E54A7F" w:rsidP="00E54A7F">
      <w:pPr>
        <w:spacing w:line="360" w:lineRule="auto"/>
      </w:pPr>
      <w:r>
        <w:rPr>
          <w:b/>
        </w:rPr>
        <w:t xml:space="preserve">Formy pracy: </w:t>
      </w:r>
      <w:r>
        <w:t>indywidualna, zbiorowa.</w:t>
      </w:r>
    </w:p>
    <w:p w14:paraId="6632231A" w14:textId="77777777" w:rsidR="00E54A7F" w:rsidRDefault="00E54A7F" w:rsidP="00E54A7F">
      <w:pPr>
        <w:spacing w:line="360" w:lineRule="auto"/>
        <w:rPr>
          <w:b/>
        </w:rPr>
      </w:pPr>
      <w:r>
        <w:rPr>
          <w:b/>
        </w:rPr>
        <w:t>Środki dydaktyczne i materiały pomocnicze :</w:t>
      </w:r>
    </w:p>
    <w:p w14:paraId="2C7997DB" w14:textId="77777777" w:rsidR="00E54A7F" w:rsidRDefault="00E54A7F" w:rsidP="00E54A7F">
      <w:pPr>
        <w:numPr>
          <w:ilvl w:val="0"/>
          <w:numId w:val="5"/>
        </w:numPr>
        <w:spacing w:line="360" w:lineRule="auto"/>
      </w:pPr>
      <w:r>
        <w:t>podręcznik, zeszyt ćwiczeń;</w:t>
      </w:r>
    </w:p>
    <w:p w14:paraId="4FC36641" w14:textId="2F55A942" w:rsidR="00E54A7F" w:rsidRDefault="00E54A7F" w:rsidP="00E54A7F">
      <w:pPr>
        <w:pStyle w:val="Default"/>
        <w:numPr>
          <w:ilvl w:val="0"/>
          <w:numId w:val="5"/>
        </w:numPr>
        <w:spacing w:after="2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film </w:t>
      </w:r>
      <w:bookmarkStart w:id="0" w:name="_Hlk56934831"/>
      <w:r>
        <w:rPr>
          <w:rFonts w:ascii="Times New Roman" w:hAnsi="Times New Roman" w:cs="Times New Roman"/>
        </w:rPr>
        <w:t>„</w:t>
      </w:r>
      <w:r w:rsidR="00DF6259">
        <w:rPr>
          <w:rFonts w:ascii="Times New Roman" w:hAnsi="Times New Roman" w:cs="Times New Roman"/>
        </w:rPr>
        <w:t xml:space="preserve"> Protisty. Co to takiego i dlaczego warto coś o nich wiedzieć?”</w:t>
      </w:r>
    </w:p>
    <w:p w14:paraId="044B0B5E" w14:textId="18932C3E" w:rsidR="00DF6259" w:rsidRDefault="00DF6259" w:rsidP="00E54A7F">
      <w:pPr>
        <w:pStyle w:val="Default"/>
        <w:numPr>
          <w:ilvl w:val="0"/>
          <w:numId w:val="5"/>
        </w:numPr>
        <w:spacing w:after="2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ilustracje eugleny i pantofelka</w:t>
      </w:r>
    </w:p>
    <w:p w14:paraId="6114FAD2" w14:textId="5B5775A9" w:rsidR="00DF6259" w:rsidRDefault="00F46066" w:rsidP="00E54A7F">
      <w:pPr>
        <w:pStyle w:val="Default"/>
        <w:numPr>
          <w:ilvl w:val="0"/>
          <w:numId w:val="5"/>
        </w:numPr>
        <w:spacing w:after="2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film- </w:t>
      </w:r>
      <w:r w:rsidR="00DF6259">
        <w:rPr>
          <w:rFonts w:ascii="Times New Roman" w:hAnsi="Times New Roman" w:cs="Times New Roman"/>
        </w:rPr>
        <w:t>poruszanie się ameby</w:t>
      </w:r>
      <w:r>
        <w:rPr>
          <w:rFonts w:ascii="Times New Roman" w:hAnsi="Times New Roman" w:cs="Times New Roman"/>
        </w:rPr>
        <w:t>, eugleny</w:t>
      </w:r>
      <w:r w:rsidR="00DF6259">
        <w:rPr>
          <w:rFonts w:ascii="Times New Roman" w:hAnsi="Times New Roman" w:cs="Times New Roman"/>
        </w:rPr>
        <w:t xml:space="preserve"> i pantofelka</w:t>
      </w:r>
    </w:p>
    <w:bookmarkEnd w:id="0"/>
    <w:p w14:paraId="1636A036" w14:textId="77777777" w:rsidR="00E54A7F" w:rsidRDefault="00E54A7F" w:rsidP="00E54A7F">
      <w:pPr>
        <w:spacing w:line="360" w:lineRule="auto"/>
      </w:pPr>
    </w:p>
    <w:p w14:paraId="38082A92" w14:textId="77777777" w:rsidR="00E54A7F" w:rsidRDefault="00E54A7F" w:rsidP="00E54A7F">
      <w:pPr>
        <w:spacing w:line="360" w:lineRule="auto"/>
      </w:pPr>
    </w:p>
    <w:p w14:paraId="2C5605F2" w14:textId="77777777" w:rsidR="00E54A7F" w:rsidRDefault="00E54A7F" w:rsidP="00E54A7F">
      <w:pPr>
        <w:spacing w:line="360" w:lineRule="auto"/>
        <w:rPr>
          <w:b/>
        </w:rPr>
      </w:pPr>
      <w:r>
        <w:rPr>
          <w:b/>
        </w:rPr>
        <w:lastRenderedPageBreak/>
        <w:t>Przebieg zajęć:</w:t>
      </w:r>
    </w:p>
    <w:p w14:paraId="3AC19571" w14:textId="77777777" w:rsidR="00F46066" w:rsidRDefault="00E54A7F" w:rsidP="00F46066">
      <w:pPr>
        <w:spacing w:line="360" w:lineRule="auto"/>
        <w:rPr>
          <w:u w:val="single"/>
        </w:rPr>
      </w:pPr>
      <w:r>
        <w:rPr>
          <w:u w:val="single"/>
        </w:rPr>
        <w:t>I. Faza wprowadzająca</w:t>
      </w:r>
    </w:p>
    <w:p w14:paraId="52D085DF" w14:textId="77777777" w:rsidR="00F46066" w:rsidRDefault="00F46066" w:rsidP="00E54A7F">
      <w:pPr>
        <w:spacing w:line="360" w:lineRule="auto"/>
      </w:pPr>
      <w:r>
        <w:t>1. Czynności organizacyjne.</w:t>
      </w:r>
    </w:p>
    <w:p w14:paraId="5131434E" w14:textId="3D0B5216" w:rsidR="00E54A7F" w:rsidRDefault="00F46066" w:rsidP="00E54A7F">
      <w:pPr>
        <w:spacing w:line="360" w:lineRule="auto"/>
      </w:pPr>
      <w:r>
        <w:t xml:space="preserve">2. </w:t>
      </w:r>
      <w:r w:rsidR="00E54A7F">
        <w:t xml:space="preserve"> </w:t>
      </w:r>
      <w:r>
        <w:t xml:space="preserve">Przypomnienie wiadomości o poznanych królestwach. </w:t>
      </w:r>
    </w:p>
    <w:p w14:paraId="257CC0C5" w14:textId="705CB28F" w:rsidR="00E54A7F" w:rsidRDefault="00E54A7F" w:rsidP="00E54A7F">
      <w:pPr>
        <w:spacing w:line="360" w:lineRule="auto"/>
      </w:pPr>
      <w:r>
        <w:t>3. Zapoznanie uczniów z tematem oraz celami lekcji.</w:t>
      </w:r>
    </w:p>
    <w:p w14:paraId="3DFBFD50" w14:textId="77777777" w:rsidR="00E54A7F" w:rsidRDefault="00E54A7F" w:rsidP="00E54A7F">
      <w:pPr>
        <w:spacing w:line="360" w:lineRule="auto"/>
        <w:rPr>
          <w:u w:val="single"/>
        </w:rPr>
      </w:pPr>
      <w:r>
        <w:rPr>
          <w:u w:val="single"/>
        </w:rPr>
        <w:t>II. Faza realizacyjna</w:t>
      </w:r>
    </w:p>
    <w:p w14:paraId="0731C54D" w14:textId="7A50D152" w:rsidR="00E54A7F" w:rsidRDefault="00E54A7F" w:rsidP="00E54A7F">
      <w:pPr>
        <w:spacing w:line="360" w:lineRule="auto"/>
      </w:pPr>
      <w:r>
        <w:t>1</w:t>
      </w:r>
      <w:r w:rsidR="00F46066">
        <w:t xml:space="preserve">. </w:t>
      </w:r>
      <w:r w:rsidR="003F1B1D">
        <w:t>Projekcja filmu „ Protisty”</w:t>
      </w:r>
    </w:p>
    <w:p w14:paraId="097B2071" w14:textId="0F952139" w:rsidR="003F1B1D" w:rsidRDefault="003F1B1D" w:rsidP="00E54A7F">
      <w:pPr>
        <w:spacing w:line="360" w:lineRule="auto"/>
      </w:pPr>
      <w:r>
        <w:t>2. Dyskusja na temat filmu.</w:t>
      </w:r>
    </w:p>
    <w:p w14:paraId="67285136" w14:textId="751D365E" w:rsidR="003F1B1D" w:rsidRDefault="003F1B1D" w:rsidP="00E54A7F">
      <w:pPr>
        <w:spacing w:line="360" w:lineRule="auto"/>
      </w:pPr>
      <w:r>
        <w:t>3. Środowisko życia protistów- notatka w zeszycie.</w:t>
      </w:r>
    </w:p>
    <w:p w14:paraId="32EA3B57" w14:textId="7C0BB04E" w:rsidR="003F1B1D" w:rsidRDefault="003F1B1D" w:rsidP="00E54A7F">
      <w:pPr>
        <w:spacing w:line="360" w:lineRule="auto"/>
      </w:pPr>
      <w:r>
        <w:t>4. Protisty jednokomórkowe- praca z tekstem, analiza rysunków, notatka w zeszycie.</w:t>
      </w:r>
    </w:p>
    <w:p w14:paraId="677791C6" w14:textId="1C1D849E" w:rsidR="003F1B1D" w:rsidRDefault="003F1B1D" w:rsidP="00E54A7F">
      <w:pPr>
        <w:spacing w:line="360" w:lineRule="auto"/>
      </w:pPr>
      <w:r>
        <w:t>5. Sposoby poruszania się protistów- film.</w:t>
      </w:r>
    </w:p>
    <w:p w14:paraId="021D1321" w14:textId="62D8932C" w:rsidR="00E54A7F" w:rsidRDefault="00E54A7F" w:rsidP="00E54A7F">
      <w:pPr>
        <w:spacing w:line="360" w:lineRule="auto"/>
      </w:pPr>
      <w:r>
        <w:t xml:space="preserve">6. </w:t>
      </w:r>
      <w:r w:rsidR="003F1B1D">
        <w:t xml:space="preserve">Protisty wielokomórkowe- praca z tekstem, </w:t>
      </w:r>
      <w:r w:rsidR="00961B0E">
        <w:t>pogadanka.</w:t>
      </w:r>
    </w:p>
    <w:p w14:paraId="5A2B9690" w14:textId="3BDBAC81" w:rsidR="00E54A7F" w:rsidRDefault="003F1B1D" w:rsidP="00E54A7F">
      <w:pPr>
        <w:spacing w:line="360" w:lineRule="auto"/>
      </w:pPr>
      <w:r>
        <w:t>7. Znaczenie protistów i choroby wywoływane przez protisty- praca z teks</w:t>
      </w:r>
      <w:r w:rsidR="00497EC5">
        <w:t>t</w:t>
      </w:r>
      <w:r>
        <w:t>em.</w:t>
      </w:r>
    </w:p>
    <w:p w14:paraId="553BE8EE" w14:textId="77777777" w:rsidR="00E54A7F" w:rsidRDefault="00E54A7F" w:rsidP="00E54A7F">
      <w:pPr>
        <w:spacing w:line="360" w:lineRule="auto"/>
        <w:rPr>
          <w:u w:val="single"/>
        </w:rPr>
      </w:pPr>
      <w:r>
        <w:rPr>
          <w:u w:val="single"/>
        </w:rPr>
        <w:t>III. Faza podsumowująca</w:t>
      </w:r>
    </w:p>
    <w:p w14:paraId="7663CB66" w14:textId="77777777" w:rsidR="00E54A7F" w:rsidRDefault="00E54A7F" w:rsidP="00E54A7F">
      <w:pPr>
        <w:spacing w:line="360" w:lineRule="auto"/>
      </w:pPr>
      <w:r>
        <w:t>1. Utrwalenie wiadomości zdobytych na lekcji- praca z zeszytem ćwiczeń.</w:t>
      </w:r>
    </w:p>
    <w:p w14:paraId="6D7EF932" w14:textId="77777777" w:rsidR="00E54A7F" w:rsidRDefault="00E54A7F" w:rsidP="00E54A7F">
      <w:pPr>
        <w:spacing w:line="360" w:lineRule="auto"/>
      </w:pPr>
      <w:r>
        <w:t>2. Pytania podsumowujące do uczniów.</w:t>
      </w:r>
    </w:p>
    <w:p w14:paraId="1F4C6095" w14:textId="4E920E54" w:rsidR="000D7CED" w:rsidRDefault="000D7CED"/>
    <w:p w14:paraId="543C8B99" w14:textId="5AB4E063" w:rsidR="00497EC5" w:rsidRDefault="00497EC5" w:rsidP="00961B0E">
      <w:pPr>
        <w:spacing w:line="360" w:lineRule="auto"/>
      </w:pPr>
      <w:r>
        <w:t>Notatka:</w:t>
      </w:r>
    </w:p>
    <w:p w14:paraId="68111D97" w14:textId="4D77FD90" w:rsidR="00497EC5" w:rsidRDefault="00497EC5" w:rsidP="00961B0E">
      <w:pPr>
        <w:spacing w:line="360" w:lineRule="auto"/>
      </w:pPr>
      <w:r>
        <w:t>1. Protisty zasiedlają zwykle środowiska  wodne i wilgotne.</w:t>
      </w:r>
    </w:p>
    <w:p w14:paraId="0F476E4F" w14:textId="2992E99C" w:rsidR="00497EC5" w:rsidRDefault="00497EC5" w:rsidP="00961B0E">
      <w:pPr>
        <w:spacing w:line="360" w:lineRule="auto"/>
      </w:pPr>
      <w:r>
        <w:t xml:space="preserve">2. </w:t>
      </w:r>
      <w:r w:rsidR="00E90E8D">
        <w:t xml:space="preserve">Protisty mogą być jednokomórkowe np. pantofelek, euglena zielona lub wielokomórkowe np. </w:t>
      </w:r>
      <w:r w:rsidR="00961B0E">
        <w:t>morszczyn.</w:t>
      </w:r>
    </w:p>
    <w:p w14:paraId="0418CB5C" w14:textId="2E773330" w:rsidR="00961B0E" w:rsidRDefault="00961B0E" w:rsidP="00961B0E">
      <w:pPr>
        <w:spacing w:line="360" w:lineRule="auto"/>
      </w:pPr>
      <w:r>
        <w:t>3. Są wśród nich organizmy cudzożywne np. pantofelek, zarodziec malarii lub samożywne np. glony.</w:t>
      </w:r>
    </w:p>
    <w:p w14:paraId="2DF381A5" w14:textId="48DAD5BE" w:rsidR="00961B0E" w:rsidRDefault="00961B0E" w:rsidP="00961B0E">
      <w:pPr>
        <w:spacing w:line="360" w:lineRule="auto"/>
      </w:pPr>
      <w:r>
        <w:t xml:space="preserve">4. Protisty mogą oddychać tlenowo lub przez fermentację. </w:t>
      </w:r>
    </w:p>
    <w:p w14:paraId="0E46C71F" w14:textId="7D1546E6" w:rsidR="00961B0E" w:rsidRDefault="00961B0E" w:rsidP="00961B0E">
      <w:pPr>
        <w:spacing w:line="360" w:lineRule="auto"/>
      </w:pPr>
      <w:r>
        <w:t>5. Rozmnażają się bezpłciowo ( przez podział lub fragmentację) lub płciowo.</w:t>
      </w:r>
    </w:p>
    <w:p w14:paraId="641EF132" w14:textId="6F59F415" w:rsidR="00961B0E" w:rsidRDefault="00961B0E" w:rsidP="00961B0E">
      <w:pPr>
        <w:spacing w:line="360" w:lineRule="auto"/>
      </w:pPr>
    </w:p>
    <w:sectPr w:rsidR="00961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1A12"/>
    <w:multiLevelType w:val="hybridMultilevel"/>
    <w:tmpl w:val="302ED390"/>
    <w:lvl w:ilvl="0" w:tplc="0415000B">
      <w:numFmt w:val="decimal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507AA7"/>
    <w:multiLevelType w:val="hybridMultilevel"/>
    <w:tmpl w:val="1E9827F0"/>
    <w:lvl w:ilvl="0" w:tplc="0415000B">
      <w:numFmt w:val="decimal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DC0F7C"/>
    <w:multiLevelType w:val="hybridMultilevel"/>
    <w:tmpl w:val="736C82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73CAC"/>
    <w:multiLevelType w:val="hybridMultilevel"/>
    <w:tmpl w:val="CDE095E0"/>
    <w:lvl w:ilvl="0" w:tplc="0415000B">
      <w:numFmt w:val="decimal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37759E"/>
    <w:multiLevelType w:val="hybridMultilevel"/>
    <w:tmpl w:val="85E8AFEE"/>
    <w:lvl w:ilvl="0" w:tplc="0415000B">
      <w:numFmt w:val="decimal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3555944">
    <w:abstractNumId w:val="4"/>
  </w:num>
  <w:num w:numId="2" w16cid:durableId="1256401249">
    <w:abstractNumId w:val="1"/>
  </w:num>
  <w:num w:numId="3" w16cid:durableId="388186171">
    <w:abstractNumId w:val="3"/>
  </w:num>
  <w:num w:numId="4" w16cid:durableId="1495105411">
    <w:abstractNumId w:val="2"/>
  </w:num>
  <w:num w:numId="5" w16cid:durableId="1374646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7F"/>
    <w:rsid w:val="000D7CED"/>
    <w:rsid w:val="002F6E1D"/>
    <w:rsid w:val="003F1B1D"/>
    <w:rsid w:val="00497EC5"/>
    <w:rsid w:val="005D3807"/>
    <w:rsid w:val="008F40B2"/>
    <w:rsid w:val="00961B0E"/>
    <w:rsid w:val="00CA7A5B"/>
    <w:rsid w:val="00CE4462"/>
    <w:rsid w:val="00DF6259"/>
    <w:rsid w:val="00E54A7F"/>
    <w:rsid w:val="00E90E8D"/>
    <w:rsid w:val="00F4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9274"/>
  <w15:chartTrackingRefBased/>
  <w15:docId w15:val="{2F021A1D-78BB-4271-881F-46D474B0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A7F"/>
    <w:pPr>
      <w:ind w:left="720"/>
      <w:contextualSpacing/>
    </w:pPr>
  </w:style>
  <w:style w:type="paragraph" w:customStyle="1" w:styleId="Default">
    <w:name w:val="Default"/>
    <w:rsid w:val="00E54A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2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2020-12-07T16:15:00Z</dcterms:created>
  <dcterms:modified xsi:type="dcterms:W3CDTF">2022-06-18T15:33:00Z</dcterms:modified>
</cp:coreProperties>
</file>